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22370" w14:textId="77777777" w:rsidR="009A1492" w:rsidRPr="009A1492" w:rsidRDefault="009A1492" w:rsidP="009A1492">
      <w:pPr>
        <w:shd w:val="clear" w:color="auto" w:fill="FFFFFF"/>
        <w:spacing w:after="100" w:afterAutospacing="1" w:line="240" w:lineRule="auto"/>
        <w:outlineLvl w:val="2"/>
        <w:rPr>
          <w:rFonts w:ascii="Arial" w:eastAsia="Times New Roman" w:hAnsi="Arial" w:cs="Arial"/>
          <w:color w:val="2E5177"/>
          <w:sz w:val="27"/>
          <w:szCs w:val="27"/>
          <w:lang w:val="de-DE" w:eastAsia="pl-PL"/>
        </w:rPr>
      </w:pPr>
      <w:r w:rsidRPr="009A1492">
        <w:rPr>
          <w:rFonts w:ascii="Arial" w:eastAsia="Times New Roman" w:hAnsi="Arial" w:cs="Arial"/>
          <w:color w:val="2E5177"/>
          <w:sz w:val="27"/>
          <w:szCs w:val="27"/>
          <w:lang w:val="de-DE" w:eastAsia="pl-PL"/>
        </w:rPr>
        <w:t>Datenschutzerklärung</w:t>
      </w:r>
    </w:p>
    <w:p w14:paraId="3F5689B5"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br/>
      </w:r>
    </w:p>
    <w:p w14:paraId="75EDAEB5"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Einleitung und allgemeine Angaben</w:t>
      </w:r>
    </w:p>
    <w:p w14:paraId="3A543A4F"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Vielen Dank für Ihr Interesse an unserer Website. Der Schutz Ihrer personenbezogenen Daten ist uns ein sehr wichtiges Anliegen. Im Folgenden finden Sie Informationen zum Umgang mit Ihren Daten, die durch Ihre Nutzung unserer Website erfasst werden. Die Verarbeitung Ihrer Daten erfolgt entsprechend den gesetzlichen Regelungen zum Datenschutz.</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4C4DB98C"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Verantwortlicher im Sinne der DSGVO</w:t>
      </w:r>
    </w:p>
    <w:p w14:paraId="5CD40953"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EcoTrans GmbH &amp; Co.KG</w:t>
      </w:r>
      <w:r w:rsidRPr="009A1492">
        <w:rPr>
          <w:rFonts w:ascii="Arial" w:eastAsia="Times New Roman" w:hAnsi="Arial" w:cs="Arial"/>
          <w:color w:val="000000"/>
          <w:lang w:val="de-DE" w:eastAsia="pl-PL"/>
        </w:rPr>
        <w:br/>
        <w:t>Am Rosengarten 12</w:t>
      </w:r>
      <w:r w:rsidRPr="009A1492">
        <w:rPr>
          <w:rFonts w:ascii="Arial" w:eastAsia="Times New Roman" w:hAnsi="Arial" w:cs="Arial"/>
          <w:color w:val="000000"/>
          <w:lang w:val="de-DE" w:eastAsia="pl-PL"/>
        </w:rPr>
        <w:br/>
        <w:t>14621 Schönwalde-Glien</w:t>
      </w:r>
      <w:r w:rsidRPr="009A1492">
        <w:rPr>
          <w:rFonts w:ascii="Arial" w:eastAsia="Times New Roman" w:hAnsi="Arial" w:cs="Arial"/>
          <w:color w:val="000000"/>
          <w:lang w:val="de-DE" w:eastAsia="pl-PL"/>
        </w:rPr>
        <w:br/>
        <w:t>info@eco-trans.eu</w:t>
      </w:r>
      <w:r w:rsidRPr="009A1492">
        <w:rPr>
          <w:rFonts w:ascii="Arial" w:eastAsia="Times New Roman" w:hAnsi="Arial" w:cs="Arial"/>
          <w:color w:val="000000"/>
          <w:lang w:val="de-DE" w:eastAsia="pl-PL"/>
        </w:rPr>
        <w:br/>
        <w:t>033224364090</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4D768A58"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Kontaktdaten des Datenschutzbeauftragten</w:t>
      </w:r>
    </w:p>
    <w:p w14:paraId="57A63FF6"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Proliance GmbH / www.datenschutzexperte.de</w:t>
      </w:r>
      <w:r w:rsidRPr="009A1492">
        <w:rPr>
          <w:rFonts w:ascii="Arial" w:eastAsia="Times New Roman" w:hAnsi="Arial" w:cs="Arial"/>
          <w:color w:val="000000"/>
          <w:lang w:val="de-DE" w:eastAsia="pl-PL"/>
        </w:rPr>
        <w:br/>
        <w:t>Datenschutzbeauftragter</w:t>
      </w:r>
      <w:r w:rsidRPr="009A1492">
        <w:rPr>
          <w:rFonts w:ascii="Arial" w:eastAsia="Times New Roman" w:hAnsi="Arial" w:cs="Arial"/>
          <w:color w:val="000000"/>
          <w:lang w:val="de-DE" w:eastAsia="pl-PL"/>
        </w:rPr>
        <w:br/>
        <w:t>Leopoldstr. 21</w:t>
      </w:r>
      <w:r w:rsidRPr="009A1492">
        <w:rPr>
          <w:rFonts w:ascii="Arial" w:eastAsia="Times New Roman" w:hAnsi="Arial" w:cs="Arial"/>
          <w:color w:val="000000"/>
          <w:lang w:val="de-DE" w:eastAsia="pl-PL"/>
        </w:rPr>
        <w:br/>
        <w:t>80802 München</w:t>
      </w:r>
      <w:r w:rsidRPr="009A1492">
        <w:rPr>
          <w:rFonts w:ascii="Arial" w:eastAsia="Times New Roman" w:hAnsi="Arial" w:cs="Arial"/>
          <w:color w:val="000000"/>
          <w:lang w:val="de-DE" w:eastAsia="pl-PL"/>
        </w:rPr>
        <w:br/>
        <w:t>datenschutzbeauftragter@datenschutzexperte.de</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1FF0B316"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Begriffsbestimmungen</w:t>
      </w:r>
    </w:p>
    <w:p w14:paraId="701309FD"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Unsere Datenschutzerklärung soll für jedermann einfach und verständlich sein. In dieser Datenschutzerklärung werden in der Regel die offiziellen Begriffe der Datenschutzgrundverordnung (DSGVO) verwendet. Die offiziellen Begriffsbestimmungen werden in Art. 4 DSGVO erläutert.</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25731530"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Server-Logfiles</w:t>
      </w:r>
    </w:p>
    <w:p w14:paraId="4B00AA07"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Wenn Sie unsere Website aufrufen, ist es technisch notwendig, dass über Ihren Internetbrowser Daten an unseren Webserver übermittelt werden. Folgende Daten werden während einer laufenden Verbindung zur Kommunikation zwischen Ihrem Internetbrowser und unserem Webserver aufgezeichnet:</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7387B557" w14:textId="77777777" w:rsidR="009A1492" w:rsidRPr="009A1492" w:rsidRDefault="009A1492" w:rsidP="009A1492">
      <w:pPr>
        <w:numPr>
          <w:ilvl w:val="0"/>
          <w:numId w:val="1"/>
        </w:numPr>
        <w:shd w:val="clear" w:color="auto" w:fill="FFFFFF"/>
        <w:spacing w:before="100" w:beforeAutospacing="1" w:after="100" w:afterAutospacing="1" w:line="240" w:lineRule="auto"/>
        <w:rPr>
          <w:rFonts w:ascii="Arial" w:eastAsia="Times New Roman" w:hAnsi="Arial" w:cs="Arial"/>
          <w:color w:val="000000"/>
          <w:lang w:eastAsia="pl-PL"/>
        </w:rPr>
      </w:pPr>
      <w:r w:rsidRPr="009A1492">
        <w:rPr>
          <w:rFonts w:ascii="Arial" w:eastAsia="Times New Roman" w:hAnsi="Arial" w:cs="Arial"/>
          <w:color w:val="000000"/>
          <w:lang w:eastAsia="pl-PL"/>
        </w:rPr>
        <w:t>Datum und Uhrzeit der Anforderung</w:t>
      </w:r>
    </w:p>
    <w:p w14:paraId="3844D2E7" w14:textId="77777777" w:rsidR="009A1492" w:rsidRPr="009A1492" w:rsidRDefault="009A1492" w:rsidP="009A1492">
      <w:pPr>
        <w:numPr>
          <w:ilvl w:val="0"/>
          <w:numId w:val="1"/>
        </w:numPr>
        <w:shd w:val="clear" w:color="auto" w:fill="FFFFFF"/>
        <w:spacing w:before="100" w:beforeAutospacing="1" w:after="100" w:afterAutospacing="1" w:line="240" w:lineRule="auto"/>
        <w:rPr>
          <w:rFonts w:ascii="Arial" w:eastAsia="Times New Roman" w:hAnsi="Arial" w:cs="Arial"/>
          <w:color w:val="000000"/>
          <w:lang w:eastAsia="pl-PL"/>
        </w:rPr>
      </w:pPr>
      <w:r w:rsidRPr="009A1492">
        <w:rPr>
          <w:rFonts w:ascii="Arial" w:eastAsia="Times New Roman" w:hAnsi="Arial" w:cs="Arial"/>
          <w:color w:val="000000"/>
          <w:lang w:eastAsia="pl-PL"/>
        </w:rPr>
        <w:t>Name der angeforderten Datei</w:t>
      </w:r>
    </w:p>
    <w:p w14:paraId="435BAAFB" w14:textId="77777777" w:rsidR="009A1492" w:rsidRPr="009A1492" w:rsidRDefault="009A1492" w:rsidP="009A1492">
      <w:pPr>
        <w:numPr>
          <w:ilvl w:val="0"/>
          <w:numId w:val="1"/>
        </w:numPr>
        <w:shd w:val="clear" w:color="auto" w:fill="FFFFFF"/>
        <w:spacing w:before="100" w:beforeAutospacing="1" w:after="100" w:afterAutospacing="1"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Seite, von der aus die Datei angefordert wurde</w:t>
      </w:r>
    </w:p>
    <w:p w14:paraId="2EBB2877" w14:textId="77777777" w:rsidR="009A1492" w:rsidRPr="009A1492" w:rsidRDefault="009A1492" w:rsidP="009A1492">
      <w:pPr>
        <w:numPr>
          <w:ilvl w:val="0"/>
          <w:numId w:val="1"/>
        </w:numPr>
        <w:shd w:val="clear" w:color="auto" w:fill="FFFFFF"/>
        <w:spacing w:before="100" w:beforeAutospacing="1" w:after="100" w:afterAutospacing="1" w:line="240" w:lineRule="auto"/>
        <w:rPr>
          <w:rFonts w:ascii="Arial" w:eastAsia="Times New Roman" w:hAnsi="Arial" w:cs="Arial"/>
          <w:color w:val="000000"/>
          <w:lang w:eastAsia="pl-PL"/>
        </w:rPr>
      </w:pPr>
      <w:r w:rsidRPr="009A1492">
        <w:rPr>
          <w:rFonts w:ascii="Arial" w:eastAsia="Times New Roman" w:hAnsi="Arial" w:cs="Arial"/>
          <w:color w:val="000000"/>
          <w:lang w:eastAsia="pl-PL"/>
        </w:rPr>
        <w:t>Zugriffsstatus</w:t>
      </w:r>
    </w:p>
    <w:p w14:paraId="5D0C296E" w14:textId="77777777" w:rsidR="009A1492" w:rsidRPr="009A1492" w:rsidRDefault="009A1492" w:rsidP="009A1492">
      <w:pPr>
        <w:numPr>
          <w:ilvl w:val="0"/>
          <w:numId w:val="1"/>
        </w:numPr>
        <w:shd w:val="clear" w:color="auto" w:fill="FFFFFF"/>
        <w:spacing w:before="100" w:beforeAutospacing="1" w:after="100" w:afterAutospacing="1" w:line="240" w:lineRule="auto"/>
        <w:rPr>
          <w:rFonts w:ascii="Arial" w:eastAsia="Times New Roman" w:hAnsi="Arial" w:cs="Arial"/>
          <w:color w:val="000000"/>
          <w:lang w:eastAsia="pl-PL"/>
        </w:rPr>
      </w:pPr>
      <w:r w:rsidRPr="009A1492">
        <w:rPr>
          <w:rFonts w:ascii="Arial" w:eastAsia="Times New Roman" w:hAnsi="Arial" w:cs="Arial"/>
          <w:color w:val="000000"/>
          <w:lang w:eastAsia="pl-PL"/>
        </w:rPr>
        <w:t>Verwendeter Webbrowser und verwendetes Betriebssystem</w:t>
      </w:r>
    </w:p>
    <w:p w14:paraId="369E56C0" w14:textId="77777777" w:rsidR="009A1492" w:rsidRPr="009A1492" w:rsidRDefault="009A1492" w:rsidP="009A1492">
      <w:pPr>
        <w:numPr>
          <w:ilvl w:val="0"/>
          <w:numId w:val="1"/>
        </w:numPr>
        <w:shd w:val="clear" w:color="auto" w:fill="FFFFFF"/>
        <w:spacing w:before="100" w:beforeAutospacing="1" w:after="100" w:afterAutospacing="1"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lastRenderedPageBreak/>
        <w:t>(Vollständige) IP-Adresse des anfordernden Rechners</w:t>
      </w:r>
    </w:p>
    <w:p w14:paraId="7372CBE7" w14:textId="77777777" w:rsidR="009A1492" w:rsidRPr="009A1492" w:rsidRDefault="009A1492" w:rsidP="009A1492">
      <w:pPr>
        <w:numPr>
          <w:ilvl w:val="0"/>
          <w:numId w:val="1"/>
        </w:numPr>
        <w:shd w:val="clear" w:color="auto" w:fill="FFFFFF"/>
        <w:spacing w:before="100" w:beforeAutospacing="1" w:after="100" w:afterAutospacing="1" w:line="240" w:lineRule="auto"/>
        <w:rPr>
          <w:rFonts w:ascii="Arial" w:eastAsia="Times New Roman" w:hAnsi="Arial" w:cs="Arial"/>
          <w:color w:val="000000"/>
          <w:lang w:eastAsia="pl-PL"/>
        </w:rPr>
      </w:pPr>
      <w:r w:rsidRPr="009A1492">
        <w:rPr>
          <w:rFonts w:ascii="Arial" w:eastAsia="Times New Roman" w:hAnsi="Arial" w:cs="Arial"/>
          <w:color w:val="000000"/>
          <w:lang w:eastAsia="pl-PL"/>
        </w:rPr>
        <w:t>Übertragene Datenmenge</w:t>
      </w:r>
    </w:p>
    <w:p w14:paraId="16055A0D"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Die aufgelisteten Daten erheben wir, um einen reibungslosen Verbindungsaufbau der Website zu gewährleisten und eine komfortable Nutzung unserer Website durch die Nutzer zu ermöglichen. Zudem dient die Logdatei der Auswertung der Systemsicherheit und -stabilität sowie administrativen Zwecken. Rechtsgrundlage für die vorübergehende Speicherung der Daten bzw. der Logfiles ist Art. 6 Abs. 1 lit. f DSGVO.</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665C6562"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Cookies</w:t>
      </w:r>
    </w:p>
    <w:p w14:paraId="01AA5771"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Unsere Website setzt Cookies ein, die vom Browser auf Ihrem Gerät gespeichert werden und die bestimmte Einstellungen zur Nutzung der Website enthalten (z. B. zur laufende Sitzung). Cookies dienen dazu, unser Angebot nutzerfreundlicher, effektiver und sicherer zu machen. Cookies sind kleine Textdateien, die auf Ihrem Rechner abgelegt werden und die Ihr Browser speichert. Die meisten der von uns verwendeten Cookies sind so genannte Session-Cookies, welche nach dem Schließen des Browsers automatisch gelöscht werden. Andere Cookies bleiben auf Ihrem Endgerät gespeichert, bis Sie diese löschen oder die Speicherdauer abläuft. Diese Cookies ermöglichen es uns, Ihren Browser beim nächsten Besuch wiederzuerkennen. Teilweise dienen die Cookies dazu, durch Speicherung von Einstellungen Websiteprozesse zu vereinfachen (z. B. das Vorhalten bereits ausgewählter Optionen). Sofern durch einzelne von uns implementierte Cookies auch personenbezogene Daten verarbeitet werden, erfolgt die Verarbeitung gemäß Art. 6 Abs. 1 lit. b DSGVO entweder zur Durchführung des Vertrages oder gemäß Art. 6 Abs. 1 lit. f DSGVO zur Wahrung unserer berechtigten Interessen an der bestmöglichen Funktionalität der Website sowie einer kundenfreundlichen und effektiven Ausgestaltung des Seitenbesuchs.</w:t>
      </w:r>
      <w:r w:rsidRPr="009A1492">
        <w:rPr>
          <w:rFonts w:ascii="Arial" w:eastAsia="Times New Roman" w:hAnsi="Arial" w:cs="Arial"/>
          <w:color w:val="000000"/>
          <w:lang w:val="de-DE" w:eastAsia="pl-PL"/>
        </w:rPr>
        <w:b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Die Cookie Einstellungen können unter den folgenden Links für die jeweiligen Browser verwaltet werden.</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t>Google Chrome: </w:t>
      </w:r>
      <w:hyperlink r:id="rId5" w:history="1">
        <w:r w:rsidRPr="009A1492">
          <w:rPr>
            <w:rFonts w:ascii="Arial" w:eastAsia="Times New Roman" w:hAnsi="Arial" w:cs="Arial"/>
            <w:color w:val="38A7D7"/>
            <w:u w:val="single"/>
            <w:lang w:val="de-DE" w:eastAsia="pl-PL"/>
          </w:rPr>
          <w:t>http://support.google.com/chrome/bin/answer.py?hl=de&amp;hlrm=en&amp;answer=95647</w:t>
        </w:r>
      </w:hyperlink>
      <w:r w:rsidRPr="009A1492">
        <w:rPr>
          <w:rFonts w:ascii="Arial" w:eastAsia="Times New Roman" w:hAnsi="Arial" w:cs="Arial"/>
          <w:color w:val="000000"/>
          <w:lang w:val="de-DE" w:eastAsia="pl-PL"/>
        </w:rPr>
        <w:br/>
        <w:t>Mozilla Firefox: </w:t>
      </w:r>
      <w:hyperlink r:id="rId6" w:history="1">
        <w:r w:rsidRPr="009A1492">
          <w:rPr>
            <w:rFonts w:ascii="Arial" w:eastAsia="Times New Roman" w:hAnsi="Arial" w:cs="Arial"/>
            <w:color w:val="38A7D7"/>
            <w:u w:val="single"/>
            <w:lang w:val="de-DE" w:eastAsia="pl-PL"/>
          </w:rPr>
          <w:t>https://support.mozilla.org/de/kb/cookies-erlauben-und-ablehnen</w:t>
        </w:r>
      </w:hyperlink>
      <w:r w:rsidRPr="009A1492">
        <w:rPr>
          <w:rFonts w:ascii="Arial" w:eastAsia="Times New Roman" w:hAnsi="Arial" w:cs="Arial"/>
          <w:color w:val="000000"/>
          <w:lang w:val="de-DE" w:eastAsia="pl-PL"/>
        </w:rPr>
        <w:br/>
        <w:t>Internet Explorer: </w:t>
      </w:r>
      <w:hyperlink r:id="rId7" w:history="1">
        <w:r w:rsidRPr="009A1492">
          <w:rPr>
            <w:rFonts w:ascii="Arial" w:eastAsia="Times New Roman" w:hAnsi="Arial" w:cs="Arial"/>
            <w:color w:val="38A7D7"/>
            <w:u w:val="single"/>
            <w:lang w:val="de-DE" w:eastAsia="pl-PL"/>
          </w:rPr>
          <w:t>http://windows.microsoft.com/de-DE/windows-vista/Block-or-allow-cookies</w:t>
        </w:r>
      </w:hyperlink>
      <w:r w:rsidRPr="009A1492">
        <w:rPr>
          <w:rFonts w:ascii="Arial" w:eastAsia="Times New Roman" w:hAnsi="Arial" w:cs="Arial"/>
          <w:color w:val="000000"/>
          <w:lang w:val="de-DE" w:eastAsia="pl-PL"/>
        </w:rPr>
        <w:br/>
        <w:t>Safari: </w:t>
      </w:r>
      <w:hyperlink r:id="rId8" w:history="1">
        <w:r w:rsidRPr="009A1492">
          <w:rPr>
            <w:rFonts w:ascii="Arial" w:eastAsia="Times New Roman" w:hAnsi="Arial" w:cs="Arial"/>
            <w:color w:val="38A7D7"/>
            <w:u w:val="single"/>
            <w:lang w:val="de-DE" w:eastAsia="pl-PL"/>
          </w:rPr>
          <w:t>https://support.apple.com/kb/ph21411?locale=de_DE</w:t>
        </w:r>
      </w:hyperlink>
      <w:r w:rsidRPr="009A1492">
        <w:rPr>
          <w:rFonts w:ascii="Arial" w:eastAsia="Times New Roman" w:hAnsi="Arial" w:cs="Arial"/>
          <w:color w:val="000000"/>
          <w:lang w:val="de-DE" w:eastAsia="pl-PL"/>
        </w:rPr>
        <w:br/>
        <w:t>Opera: </w:t>
      </w:r>
      <w:hyperlink r:id="rId9" w:history="1">
        <w:r w:rsidRPr="009A1492">
          <w:rPr>
            <w:rFonts w:ascii="Arial" w:eastAsia="Times New Roman" w:hAnsi="Arial" w:cs="Arial"/>
            <w:color w:val="38A7D7"/>
            <w:u w:val="single"/>
            <w:lang w:val="de-DE" w:eastAsia="pl-PL"/>
          </w:rPr>
          <w:t>http://help.opera.com/Windows/10.20/de/cookies.html</w:t>
        </w:r>
      </w:hyperlink>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t>Sie können auch die Cookies vieler Unternehmen und Funktionen einzeln verwalten, die für Werbung eingesetzt werden. Verwenden Sie dazu die entsprechenden Nutzertools, abrufbar unter </w:t>
      </w:r>
      <w:hyperlink r:id="rId10" w:history="1">
        <w:r w:rsidRPr="009A1492">
          <w:rPr>
            <w:rFonts w:ascii="Arial" w:eastAsia="Times New Roman" w:hAnsi="Arial" w:cs="Arial"/>
            <w:color w:val="38A7D7"/>
            <w:u w:val="single"/>
            <w:lang w:val="de-DE" w:eastAsia="pl-PL"/>
          </w:rPr>
          <w:t>https://www.aboutads.info/choices/</w:t>
        </w:r>
      </w:hyperlink>
      <w:r w:rsidRPr="009A1492">
        <w:rPr>
          <w:rFonts w:ascii="Arial" w:eastAsia="Times New Roman" w:hAnsi="Arial" w:cs="Arial"/>
          <w:color w:val="000000"/>
          <w:lang w:val="de-DE" w:eastAsia="pl-PL"/>
        </w:rPr>
        <w:t> oder </w:t>
      </w:r>
      <w:hyperlink r:id="rId11" w:history="1">
        <w:r w:rsidRPr="009A1492">
          <w:rPr>
            <w:rFonts w:ascii="Arial" w:eastAsia="Times New Roman" w:hAnsi="Arial" w:cs="Arial"/>
            <w:color w:val="38A7D7"/>
            <w:u w:val="single"/>
            <w:lang w:val="de-DE" w:eastAsia="pl-PL"/>
          </w:rPr>
          <w:t>http://www.youronlinechoices.com/uk/your-ad-choices</w:t>
        </w:r>
      </w:hyperlink>
      <w:r w:rsidRPr="009A1492">
        <w:rPr>
          <w:rFonts w:ascii="Arial" w:eastAsia="Times New Roman" w:hAnsi="Arial" w:cs="Arial"/>
          <w:color w:val="000000"/>
          <w:lang w:val="de-DE" w:eastAsia="pl-PL"/>
        </w:rPr>
        <w:br/>
        <w:t>Die meisten Browser bieten zudem eine sog. „Do-Not-Track-Funktion“ an, mit der Sie angeben können, dass Sie nicht von Websites „verfolgt“ werden möchten. Wenn diese Funktion aktiviert ist, teilt der jeweilige Browser Werbenetzwerken, Websites und Anwendungen mit, dass Sie nicht zwecks verhaltensbasierter Werbung und Ähnlichem verfolgt werden möchten. Informationen und Anleitungen, wie Sie diese Funktion bearbeiten können, erhalten Sie je nach Anbieter Ihres Browsers, unter den nachfolgenden Links:</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t>Google Chrome: </w:t>
      </w:r>
      <w:hyperlink r:id="rId12" w:history="1">
        <w:r w:rsidRPr="009A1492">
          <w:rPr>
            <w:rFonts w:ascii="Arial" w:eastAsia="Times New Roman" w:hAnsi="Arial" w:cs="Arial"/>
            <w:color w:val="38A7D7"/>
            <w:u w:val="single"/>
            <w:lang w:val="de-DE" w:eastAsia="pl-PL"/>
          </w:rPr>
          <w:t>https://support.google.com/chrome/answer/2790761?co=GENIE.Platform%3DDesktop&amp;hl=de</w:t>
        </w:r>
      </w:hyperlink>
      <w:r w:rsidRPr="009A1492">
        <w:rPr>
          <w:rFonts w:ascii="Arial" w:eastAsia="Times New Roman" w:hAnsi="Arial" w:cs="Arial"/>
          <w:color w:val="000000"/>
          <w:lang w:val="de-DE" w:eastAsia="pl-PL"/>
        </w:rPr>
        <w:br/>
        <w:t>Mozilla Firefox: </w:t>
      </w:r>
      <w:hyperlink r:id="rId13" w:history="1">
        <w:r w:rsidRPr="009A1492">
          <w:rPr>
            <w:rFonts w:ascii="Arial" w:eastAsia="Times New Roman" w:hAnsi="Arial" w:cs="Arial"/>
            <w:color w:val="38A7D7"/>
            <w:u w:val="single"/>
            <w:lang w:val="de-DE" w:eastAsia="pl-PL"/>
          </w:rPr>
          <w:t>https://www.mozilla.org/de/firefox/dnt/</w:t>
        </w:r>
      </w:hyperlink>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lastRenderedPageBreak/>
        <w:t>Internet Explorer: </w:t>
      </w:r>
      <w:hyperlink r:id="rId14" w:history="1">
        <w:r w:rsidRPr="009A1492">
          <w:rPr>
            <w:rFonts w:ascii="Arial" w:eastAsia="Times New Roman" w:hAnsi="Arial" w:cs="Arial"/>
            <w:color w:val="38A7D7"/>
            <w:u w:val="single"/>
            <w:lang w:val="de-DE" w:eastAsia="pl-PL"/>
          </w:rPr>
          <w:t>https://support.microsoft.com/de-de/help/17288/windows-internet-explorer-11-use-do-not-track</w:t>
        </w:r>
      </w:hyperlink>
      <w:r w:rsidRPr="009A1492">
        <w:rPr>
          <w:rFonts w:ascii="Arial" w:eastAsia="Times New Roman" w:hAnsi="Arial" w:cs="Arial"/>
          <w:color w:val="000000"/>
          <w:lang w:val="de-DE" w:eastAsia="pl-PL"/>
        </w:rPr>
        <w:br/>
        <w:t>Safari: </w:t>
      </w:r>
      <w:hyperlink r:id="rId15" w:history="1">
        <w:r w:rsidRPr="009A1492">
          <w:rPr>
            <w:rFonts w:ascii="Arial" w:eastAsia="Times New Roman" w:hAnsi="Arial" w:cs="Arial"/>
            <w:color w:val="38A7D7"/>
            <w:u w:val="single"/>
            <w:lang w:val="de-DE" w:eastAsia="pl-PL"/>
          </w:rPr>
          <w:t>https://support.apple.com/kb/PH21416?locale=de_DE</w:t>
        </w:r>
      </w:hyperlink>
      <w:r w:rsidRPr="009A1492">
        <w:rPr>
          <w:rFonts w:ascii="Arial" w:eastAsia="Times New Roman" w:hAnsi="Arial" w:cs="Arial"/>
          <w:color w:val="000000"/>
          <w:lang w:val="de-DE" w:eastAsia="pl-PL"/>
        </w:rPr>
        <w:br/>
        <w:t>Opera: </w:t>
      </w:r>
      <w:hyperlink r:id="rId16" w:history="1">
        <w:r w:rsidRPr="009A1492">
          <w:rPr>
            <w:rFonts w:ascii="Arial" w:eastAsia="Times New Roman" w:hAnsi="Arial" w:cs="Arial"/>
            <w:color w:val="38A7D7"/>
            <w:u w:val="single"/>
            <w:lang w:val="de-DE" w:eastAsia="pl-PL"/>
          </w:rPr>
          <w:t>http://help.opera.com/Windows/12.10/de/notrack.html</w:t>
        </w:r>
      </w:hyperlink>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t>Zusätzlich können Sie standardmäßig das Laden sog. Scripts verhindern. NoScript erlaubt das Ausführen von JavaScripts, Java und anderen Plug-ins nur bei vertrauenswürdigen Domains Ihrer Wahl. Informationen und Anleitungen, wie Sie diese Funktion bearbeiten können, erhalten Sie über den Anbieter Ihres Browsers (z. B. für Mozilla Firefox unter: </w:t>
      </w:r>
      <w:hyperlink r:id="rId17" w:history="1">
        <w:r w:rsidRPr="009A1492">
          <w:rPr>
            <w:rFonts w:ascii="Arial" w:eastAsia="Times New Roman" w:hAnsi="Arial" w:cs="Arial"/>
            <w:color w:val="38A7D7"/>
            <w:u w:val="single"/>
            <w:lang w:val="de-DE" w:eastAsia="pl-PL"/>
          </w:rPr>
          <w:t>https://addons.mozilla.org/de/firefox/addon/noscript/</w:t>
        </w:r>
      </w:hyperlink>
      <w:r w:rsidRPr="009A1492">
        <w:rPr>
          <w:rFonts w:ascii="Arial" w:eastAsia="Times New Roman" w:hAnsi="Arial" w:cs="Arial"/>
          <w:color w:val="000000"/>
          <w:lang w:val="de-DE" w:eastAsia="pl-PL"/>
        </w:rPr>
        <w:t>).</w:t>
      </w:r>
      <w:r w:rsidRPr="009A1492">
        <w:rPr>
          <w:rFonts w:ascii="Arial" w:eastAsia="Times New Roman" w:hAnsi="Arial" w:cs="Arial"/>
          <w:color w:val="000000"/>
          <w:lang w:val="de-DE" w:eastAsia="pl-PL"/>
        </w:rPr>
        <w:br/>
        <w:t>Bitte beachten Sie, dass bei der Deaktivierung von Cookies die Funktionalität dieser Website eingeschränkt sein kann.</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7EE940AC"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Webformular zur Angebotseinholung</w:t>
      </w:r>
    </w:p>
    <w:p w14:paraId="5562F049"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Auf unserer Website wird ein Webformular bereitgestellt, über welches Sie Kontakt mit uns aufnehmen können, um ein kostenfreies Angebot zu unseren Dienstleistungen per E-Mail sowie Telefon anzufordern. Die Übertragung personenbezogener Daten über das Webformular erfolgt ausschließlich verschlüsselt. Nehmen Sie diese Möglichkeit wahr, werden die in der Eingabemaske eingegeben Daten an uns übermittelt und gespeichert. Diese Daten sind: E-Mail-Adresse des Nutzers, Vor- und Nachname, Anrede, Telefonnummer und Postanschrift. Im Zeitpunkt der Absendung der Nachricht werden zudem folgende Daten gespeichert: Datum und Uhrzeit.</w:t>
      </w:r>
      <w:r w:rsidRPr="009A1492">
        <w:rPr>
          <w:rFonts w:ascii="Arial" w:eastAsia="Times New Roman" w:hAnsi="Arial" w:cs="Arial"/>
          <w:color w:val="000000"/>
          <w:lang w:val="de-DE" w:eastAsia="pl-PL"/>
        </w:rPr>
        <w:br/>
        <w:t>Es erfolgt in diesem Zusammenhang keine Weitergabe der Daten an Dritte. Die Daten werden ausschließlich im Rahmen der benannten Zweckbindung – zum Versand eines Angebots und der telefonischen Kontaktaufnahme – verarbeitet. Rechtsgrundlage für die Verarbeitung der Daten, die im Zuge einer Übersendung einer E-Mail übermittelt werden, ist die Durchführung vorvertraglicher Maßnahmen oder eines Vertrages gem. Art. 6 Abs. 1 lit. b DSGVO oder Ihre uns erteilte Einwilligung nach Art. 6 Abs. 1 S. 1 lit. a DSGVO.</w:t>
      </w:r>
      <w:r w:rsidRPr="009A1492">
        <w:rPr>
          <w:rFonts w:ascii="Arial" w:eastAsia="Times New Roman" w:hAnsi="Arial" w:cs="Arial"/>
          <w:color w:val="000000"/>
          <w:lang w:val="de-DE" w:eastAsia="pl-PL"/>
        </w:rPr>
        <w:br/>
        <w:t>Ihre personenbezogenen Daten werden grundsätzlich gelöscht, sobald sie für die Erreichung des Zweckes ihrer Erhebung nicht mehr erforderlich sind. Die erhobenen personenbezogenen Daten zur Angebotseinholung werden gelöscht, sobald das Angebot übersendet wurde und eine zeitnahe telefonische Kontaktaufnahme mit Ihnen stattgefunden hat oder erfolglos war. Eine fortgesetzte Verarbeitung erfolgt nur, sofern sie im Rahmen einer sich ergebenden Anbahnung und Abwicklung eines Vertrages bzw. zur Erfüllung sich ergebender vertraglicher Zwecke erforderlich ist.</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4FA8F1D1"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Kontaktformular und Kontaktaufnahme per E-Mail</w:t>
      </w:r>
    </w:p>
    <w:p w14:paraId="1F51BBD7"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Wenn Sie uns per Kontaktformular oder E-Mail Anfragen zukommen lassen, werden Ihre Angaben aus dem Anfrageformular bzw. Ihrer E-Mail inklusive der von Ihnen dort angegebenen Vor- und Nachname, Postanschrift zwecks Bearbeitung der Anfrage und für den Fall von Anschlussfragen bei uns gespeichert. Die Angabe einer E-Mail-Adresse ist zur Kontaktangabe erforderlich, die Angabe Ihres Namens sowie Ihrer Telefonnummer ist freiwillig. Diese Daten geben wir in keinem Fall ohne Ihre Einwilligung weiter. Rechtsgrundlage für die Verarbeitung der Daten ist unser berechtigtes Interesse an der Beantwortung Ihres Anliegens gemäß Art. 6 Abs. 1 lit. f DSGVO sowie ggf. Art. 6 Abs. 1 lit. b DSGVO, sofern Ihre Anfrage auf den Abschluss eines Vertrages abzielt. Ihre Daten werden nach abschließender Bearbeitung Ihrer Anfrage gelöscht, sofern keine gesetzlichen Aufbewahrungspflichten entgegenstehen. Sie können im Falle von Art. 6 Abs. 1 lit. f DSGVO gegen die Verarbeitung Ihrer personenbezogenen Daten jederzeit Widerspruch einlegen.</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lastRenderedPageBreak/>
        <w:br/>
      </w:r>
    </w:p>
    <w:p w14:paraId="1D9FE393"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Google Analytics</w:t>
      </w:r>
    </w:p>
    <w:p w14:paraId="19EA4849"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Unsere Website benutzt Google Analytics, einen Webanalysedienst der Google Ireland Limited, Gordon House, Barrow Street, Dublin 4, Ireland. („Google“). Google Analytics verwendet sogenannte Cookies. Das sind Textdateien, die auf Ihrem Computer gespeichert werden und die eine Analyse der Benutzung der Website durch Sie ermöglichen. Die durch das Cookie erzeugten Informationen über Ihre Benutzung dieser Website werden in der Regel an einen Server von Google in den USA übertragen und dort gespeichert. Wir setzen Google Analytics nur mit aktivierter IP-Anonymisierung ein. Das bedeutet, die IP-Adresse der Nutzer wird von Google innerhalb von Mitgliedstaaten der Europäischen Union oder in anderen Vertragsstaaten des Abkommens über den Europäischen Wirtschaftsraum gekürzt, wodurch eine Personenbeziehbarkeit ausgeschlossen werden kann. Google ist für das US-europäische Datenschutzübereinkommen „Privacy Shield“ zertifiziert, welches die Einhaltung des in der EU geltenden Datenschutzniveaus gewährleistet.</w:t>
      </w:r>
      <w:r w:rsidRPr="009A1492">
        <w:rPr>
          <w:rFonts w:ascii="Arial" w:eastAsia="Times New Roman" w:hAnsi="Arial" w:cs="Arial"/>
          <w:color w:val="000000"/>
          <w:lang w:val="de-DE" w:eastAsia="pl-PL"/>
        </w:rPr>
        <w:br/>
        <w:t>Die Verarbeitung erfolgt gemäß Art. 6 Abs. 1 lit. f DSGVO bzw. § 15 Abs. 3 TMG auf Grundlage unseres berechtigten Interesses an der statistischen Analyse des Nutzerverhaltens zu Optimierungs- und Marketingzwecken.</w:t>
      </w:r>
      <w:r w:rsidRPr="009A1492">
        <w:rPr>
          <w:rFonts w:ascii="Arial" w:eastAsia="Times New Roman" w:hAnsi="Arial" w:cs="Arial"/>
          <w:color w:val="000000"/>
          <w:lang w:val="de-DE" w:eastAsia="pl-PL"/>
        </w:rPr>
        <w:br/>
        <w:t>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Die Nutzungsbedingungen von Google Analytics und Informationen zum Datenschutz können über die folgenden Links abgerufen werden: </w:t>
      </w:r>
      <w:hyperlink r:id="rId18" w:history="1">
        <w:r w:rsidRPr="009A1492">
          <w:rPr>
            <w:rFonts w:ascii="Arial" w:eastAsia="Times New Roman" w:hAnsi="Arial" w:cs="Arial"/>
            <w:color w:val="38A7D7"/>
            <w:u w:val="single"/>
            <w:lang w:val="de-DE" w:eastAsia="pl-PL"/>
          </w:rPr>
          <w:t>http://www.google.com/analytics/terms/de.html</w:t>
        </w:r>
      </w:hyperlink>
      <w:r w:rsidRPr="009A1492">
        <w:rPr>
          <w:rFonts w:ascii="Arial" w:eastAsia="Times New Roman" w:hAnsi="Arial" w:cs="Arial"/>
          <w:color w:val="000000"/>
          <w:lang w:val="de-DE" w:eastAsia="pl-PL"/>
        </w:rPr>
        <w:t> sowie unter </w:t>
      </w:r>
      <w:hyperlink r:id="rId19" w:history="1">
        <w:r w:rsidRPr="009A1492">
          <w:rPr>
            <w:rFonts w:ascii="Arial" w:eastAsia="Times New Roman" w:hAnsi="Arial" w:cs="Arial"/>
            <w:color w:val="38A7D7"/>
            <w:u w:val="single"/>
            <w:lang w:val="de-DE" w:eastAsia="pl-PL"/>
          </w:rPr>
          <w:t>https://www.google.de/intl/de/policies/</w:t>
        </w:r>
      </w:hyperlink>
      <w:r w:rsidRPr="009A1492">
        <w:rPr>
          <w:rFonts w:ascii="Arial" w:eastAsia="Times New Roman" w:hAnsi="Arial" w:cs="Arial"/>
          <w:color w:val="000000"/>
          <w:lang w:val="de-DE" w:eastAsia="pl-PL"/>
        </w:rPr>
        <w:t>.</w:t>
      </w:r>
      <w:r w:rsidRPr="009A1492">
        <w:rPr>
          <w:rFonts w:ascii="Arial" w:eastAsia="Times New Roman" w:hAnsi="Arial" w:cs="Arial"/>
          <w:color w:val="000000"/>
          <w:lang w:val="de-DE" w:eastAsia="pl-PL"/>
        </w:rPr>
        <w:br/>
        <w:t>Sie können die Speicherung der Cookies durch eine entsprechende Einstellung Ihrer Browser-Software verhindern; wir weisen Sie jedoch darauf hin, dass Sie in diesem Fall gegebenenfalls nicht sämtliche Funktionen dieser Website vollumfänglich nutzen können. Sie können darüber hinaus die Erfassung der durch das Cookie erzeugten und auf Ihre Nutzung der Website bezogenen Daten (inkl. Ihrer IP-Adresse) an Google sowie die Verarbeitung dieser Daten durch Google verhindern, indem Sie das unter der URL https://tools.google.com/dlpage/gaoptout?hl=de verfügbare Browser-Plug-in herunterladen und installieren.</w:t>
      </w:r>
      <w:r w:rsidRPr="009A1492">
        <w:rPr>
          <w:rFonts w:ascii="Arial" w:eastAsia="Times New Roman" w:hAnsi="Arial" w:cs="Arial"/>
          <w:color w:val="000000"/>
          <w:lang w:val="de-DE" w:eastAsia="pl-PL"/>
        </w:rPr>
        <w:br/>
        <w:t>Ein Klick auf folgenden Link verhindert die Erfassung durch Google Analytics, indem ein sogenanntes Opt-out-Cookie gesetzt wird:</w:t>
      </w:r>
      <w:r w:rsidRPr="009A1492">
        <w:rPr>
          <w:rFonts w:ascii="Arial" w:eastAsia="Times New Roman" w:hAnsi="Arial" w:cs="Arial"/>
          <w:color w:val="000000"/>
          <w:lang w:val="de-DE" w:eastAsia="pl-PL"/>
        </w:rPr>
        <w:br/>
        <w:t>Deaktivierung von Google Analytics</w:t>
      </w:r>
      <w:r w:rsidRPr="009A1492">
        <w:rPr>
          <w:rFonts w:ascii="Arial" w:eastAsia="Times New Roman" w:hAnsi="Arial" w:cs="Arial"/>
          <w:color w:val="000000"/>
          <w:lang w:val="de-DE" w:eastAsia="pl-PL"/>
        </w:rPr>
        <w:br/>
        <w:t>Informationen zum Umgang mit Nutzerdaten bei Google Analytics finden Sie in der Datenschutzerklärung von Google:</w:t>
      </w:r>
      <w:r w:rsidRPr="009A1492">
        <w:rPr>
          <w:rFonts w:ascii="Arial" w:eastAsia="Times New Roman" w:hAnsi="Arial" w:cs="Arial"/>
          <w:color w:val="000000"/>
          <w:lang w:val="de-DE" w:eastAsia="pl-PL"/>
        </w:rPr>
        <w:br/>
      </w:r>
      <w:hyperlink r:id="rId20" w:history="1">
        <w:r w:rsidRPr="009A1492">
          <w:rPr>
            <w:rFonts w:ascii="Arial" w:eastAsia="Times New Roman" w:hAnsi="Arial" w:cs="Arial"/>
            <w:color w:val="38A7D7"/>
            <w:u w:val="single"/>
            <w:lang w:val="de-DE" w:eastAsia="pl-PL"/>
          </w:rPr>
          <w:t>https://support.google.com/analytics/answer/6004245?hl=de</w:t>
        </w:r>
      </w:hyperlink>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4BE3CFBE"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Social Media Plugins</w:t>
      </w:r>
    </w:p>
    <w:p w14:paraId="7DA580D7"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Auf unseren Seiten sind Plugins der sozialen Netzwerke:</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514CA99F" w14:textId="77777777" w:rsidR="009A1492" w:rsidRPr="009A1492" w:rsidRDefault="009A1492" w:rsidP="009A1492">
      <w:pPr>
        <w:numPr>
          <w:ilvl w:val="0"/>
          <w:numId w:val="2"/>
        </w:numPr>
        <w:shd w:val="clear" w:color="auto" w:fill="FFFFFF"/>
        <w:spacing w:before="100" w:beforeAutospacing="1" w:after="100" w:afterAutospacing="1"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Facebook Inc., 1 Hacker Way, Menlo Park, California 94025, USA,</w:t>
      </w:r>
    </w:p>
    <w:p w14:paraId="051419CC"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lntegriert.</w:t>
      </w:r>
      <w:r w:rsidRPr="009A1492">
        <w:rPr>
          <w:rFonts w:ascii="Arial" w:eastAsia="Times New Roman" w:hAnsi="Arial" w:cs="Arial"/>
          <w:color w:val="000000"/>
          <w:lang w:val="de-DE" w:eastAsia="pl-PL"/>
        </w:rPr>
        <w:br/>
        <w:t xml:space="preserve">Die-Plugins von Facebook, erkennen Sie an dem Firmen Logo oder dem "Like-Button" </w:t>
      </w:r>
      <w:r w:rsidRPr="009A1492">
        <w:rPr>
          <w:rFonts w:ascii="Arial" w:eastAsia="Times New Roman" w:hAnsi="Arial" w:cs="Arial"/>
          <w:color w:val="000000"/>
          <w:lang w:val="de-DE" w:eastAsia="pl-PL"/>
        </w:rPr>
        <w:lastRenderedPageBreak/>
        <w:t>("Gefällt mir") auf unserer Seite.</w:t>
      </w:r>
      <w:r w:rsidRPr="009A1492">
        <w:rPr>
          <w:rFonts w:ascii="Arial" w:eastAsia="Times New Roman" w:hAnsi="Arial" w:cs="Arial"/>
          <w:color w:val="000000"/>
          <w:lang w:val="de-DE" w:eastAsia="pl-PL"/>
        </w:rPr>
        <w:br/>
        <w:t>Wenn Sie unsere Seiten besuchen, wird über die Plugins eine direkte Verbindung zwischen Ihrem Browser und den-Servern von den jeweiligen Anbietern hergestellt, auch wenn Sie kein-Social-Media-Profil besitzen oder gerade nicht bei einer der Social-Media-Netzwerken eingeloggt sind. Der Inhalt des Plug-ins wird vom jeweiligen Anbieter direkt an Ihren Browser übermittelt und von diesem in die Website eingebunden. Wir haben daher keinen Einfluss auf den Umfang der Daten, die der jeweilige Anbieter mit Hilfe dieses Plug-ins erhebt.</w:t>
      </w:r>
      <w:r w:rsidRPr="009A1492">
        <w:rPr>
          <w:rFonts w:ascii="Arial" w:eastAsia="Times New Roman" w:hAnsi="Arial" w:cs="Arial"/>
          <w:color w:val="000000"/>
          <w:lang w:val="de-DE" w:eastAsia="pl-PL"/>
        </w:rPr>
        <w:br/>
        <w:t>Diese Information (einschließlich Ihrer IP Adresse) wird von Ihrem Browser direkt an einen Server in die USA übermittelt. Wenn Sie mit den Plugins interagieren, zum Beispiel den "Gefällt mir"-Button betätigen oder einen Kommentar abgeben, wird diese Information ebenfalls direkt an einen Server der sozialen Netzwerke übermittelt und dort gespeichert.</w:t>
      </w:r>
      <w:r w:rsidRPr="009A1492">
        <w:rPr>
          <w:rFonts w:ascii="Arial" w:eastAsia="Times New Roman" w:hAnsi="Arial" w:cs="Arial"/>
          <w:color w:val="000000"/>
          <w:lang w:val="de-DE" w:eastAsia="pl-PL"/>
        </w:rPr>
        <w:br/>
        <w:t>Dies dient der Wahrung unserer im Rahmen einer Interessensabwägung überwiegenden berechtigten Interessen an einer optimalen Vermarktung unseres Angebots gemäß Art. 6 Abs. 1 S. 1 lit. f DSGVO.</w:t>
      </w:r>
      <w:r w:rsidRPr="009A1492">
        <w:rPr>
          <w:rFonts w:ascii="Arial" w:eastAsia="Times New Roman" w:hAnsi="Arial" w:cs="Arial"/>
          <w:color w:val="000000"/>
          <w:lang w:val="de-DE" w:eastAsia="pl-PL"/>
        </w:rPr>
        <w:br/>
        <w:t>Wenn Sie nicht wünschen, dass die sozialen Netzwerke den Besuch unserer Seiten Ihrem Nutzerkonto in dem jeweiligen Netzwerk zuordnen kann, loggen Sie sich bitte aus Ihrem Benutzerkonto aus. Sie können das Laden der Social-Media-Plugins und damit den oben beschriebenen Datenverarbeitungsvorgänge auch mit Add-Ons für Ihren Browser für die Zukunft widersprechen, z.B. mit dem Skript-Blocker „NoScript“ (</w:t>
      </w:r>
      <w:hyperlink r:id="rId21" w:history="1">
        <w:r w:rsidRPr="009A1492">
          <w:rPr>
            <w:rFonts w:ascii="Arial" w:eastAsia="Times New Roman" w:hAnsi="Arial" w:cs="Arial"/>
            <w:color w:val="38A7D7"/>
            <w:u w:val="single"/>
            <w:lang w:val="de-DE" w:eastAsia="pl-PL"/>
          </w:rPr>
          <w:t>http://noscript.net/</w:t>
        </w:r>
      </w:hyperlink>
      <w:r w:rsidRPr="009A1492">
        <w:rPr>
          <w:rFonts w:ascii="Arial" w:eastAsia="Times New Roman" w:hAnsi="Arial" w:cs="Arial"/>
          <w:color w:val="000000"/>
          <w:lang w:val="de-DE" w:eastAsia="pl-PL"/>
        </w:rPr>
        <w:t>).</w:t>
      </w:r>
      <w:r w:rsidRPr="009A1492">
        <w:rPr>
          <w:rFonts w:ascii="Arial" w:eastAsia="Times New Roman" w:hAnsi="Arial" w:cs="Arial"/>
          <w:color w:val="000000"/>
          <w:lang w:val="de-DE" w:eastAsia="pl-PL"/>
        </w:rPr>
        <w:br/>
        <w:t>Die hiergenannten sozialen Netzwerke mit Sitz in den USA sind für das US-europäische Datenschutzübereinkommen „Privacy Shield“ zertifiziert, welches die Einhaltung des in der EU geltenden Datenschutzniveaus gewährleistet.</w:t>
      </w:r>
      <w:r w:rsidRPr="009A1492">
        <w:rPr>
          <w:rFonts w:ascii="Arial" w:eastAsia="Times New Roman" w:hAnsi="Arial" w:cs="Arial"/>
          <w:color w:val="000000"/>
          <w:lang w:val="de-DE" w:eastAsia="pl-PL"/>
        </w:rPr>
        <w:br/>
        <w:t>Weitere Informationen hierzu finden Sie in den Datenschutzerklärungen der jeweiligen Anbieter unter</w:t>
      </w:r>
      <w:r w:rsidRPr="009A1492">
        <w:rPr>
          <w:rFonts w:ascii="Arial" w:eastAsia="Times New Roman" w:hAnsi="Arial" w:cs="Arial"/>
          <w:color w:val="000000"/>
          <w:lang w:val="de-DE" w:eastAsia="pl-PL"/>
        </w:rPr>
        <w:br/>
      </w:r>
      <w:hyperlink r:id="rId22" w:history="1">
        <w:r w:rsidRPr="009A1492">
          <w:rPr>
            <w:rFonts w:ascii="Arial" w:eastAsia="Times New Roman" w:hAnsi="Arial" w:cs="Arial"/>
            <w:color w:val="38A7D7"/>
            <w:u w:val="single"/>
            <w:lang w:val="de-DE" w:eastAsia="pl-PL"/>
          </w:rPr>
          <w:t>https://de-de.facebook.com/policy.php</w:t>
        </w:r>
      </w:hyperlink>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6F2E6333"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Datenweitergabe und Empfänger</w:t>
      </w:r>
    </w:p>
    <w:p w14:paraId="61A08F4A"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Eine Übermittlung Ihrer personenbezogenen Daten an Dritte findet nicht statt, außer</w:t>
      </w:r>
      <w:r w:rsidRPr="009A1492">
        <w:rPr>
          <w:rFonts w:ascii="Arial" w:eastAsia="Times New Roman" w:hAnsi="Arial" w:cs="Arial"/>
          <w:color w:val="000000"/>
          <w:lang w:val="de-DE" w:eastAsia="pl-PL"/>
        </w:rPr>
        <w:br/>
        <w:t>- wenn wir in der Beschreibung der jeweiligen Datenverarbeitung explizit darauf hingewiesen haben.</w:t>
      </w:r>
      <w:r w:rsidRPr="009A1492">
        <w:rPr>
          <w:rFonts w:ascii="Arial" w:eastAsia="Times New Roman" w:hAnsi="Arial" w:cs="Arial"/>
          <w:color w:val="000000"/>
          <w:lang w:val="de-DE" w:eastAsia="pl-PL"/>
        </w:rPr>
        <w:br/>
        <w:t>- wenn Sie ausdrückliche Einwilligung nach Art. 6 Abs. 1 S. 1 lit. a DSGVO dazu erteilt haben,</w:t>
      </w:r>
      <w:r w:rsidRPr="009A1492">
        <w:rPr>
          <w:rFonts w:ascii="Arial" w:eastAsia="Times New Roman" w:hAnsi="Arial" w:cs="Arial"/>
          <w:color w:val="000000"/>
          <w:lang w:val="de-DE" w:eastAsia="pl-PL"/>
        </w:rPr>
        <w:br/>
        <w:t>- die Weitergabe nach Art. 6 Abs. 1 S. 1 lit. f DSGVO zur Geltendmachung, Ausübung oder Verteidigung von Rechtsansprüchen erforderlich ist und kein Grund zur Annahme besteht, dass Sie ein überwiegendes schutzwürdiges Interesse an der Nichtweitergabe Ihrer Daten haben,</w:t>
      </w:r>
      <w:r w:rsidRPr="009A1492">
        <w:rPr>
          <w:rFonts w:ascii="Arial" w:eastAsia="Times New Roman" w:hAnsi="Arial" w:cs="Arial"/>
          <w:color w:val="000000"/>
          <w:lang w:val="de-DE" w:eastAsia="pl-PL"/>
        </w:rPr>
        <w:br/>
        <w:t>- im Falle, dass für die Weitergabe nach Art. 6 Abs. 1 S. 1 lit. c DSGVO eine gesetzliche Verpflichtung besteht und</w:t>
      </w:r>
      <w:r w:rsidRPr="009A1492">
        <w:rPr>
          <w:rFonts w:ascii="Arial" w:eastAsia="Times New Roman" w:hAnsi="Arial" w:cs="Arial"/>
          <w:color w:val="000000"/>
          <w:lang w:val="de-DE" w:eastAsia="pl-PL"/>
        </w:rPr>
        <w:br/>
        <w:t>- soweit dies nach Art. 6 Abs. 1 S. 1 lit. b DSGVO für die Abwicklung von Vertragsverhältnissen mit Ihnen erforderlich ist.</w:t>
      </w:r>
      <w:r w:rsidRPr="009A1492">
        <w:rPr>
          <w:rFonts w:ascii="Arial" w:eastAsia="Times New Roman" w:hAnsi="Arial" w:cs="Arial"/>
          <w:color w:val="000000"/>
          <w:lang w:val="de-DE" w:eastAsia="pl-PL"/>
        </w:rPr>
        <w:br/>
        <w:t>Wir nutzen darüber hinaus für die Abwicklung unserer Services externe Dienstleister, die wir sorgfältig ausgewählt und schriftlich beauftragt haben. Sie sind an unsere Weisungen gebunden und werden von uns regelmäßig kontrolliert. Mit welchen wir erforderlichenfalls Auftragsverarbeitungsverträge gem. Art. 28 DSGVO geschlossen haben. Diese sind Dienstleister für das Webhosting, den Versand von E-Mails sowie Wartung und Pflege unserer IT-Systemen usw. Die Dienstleister werden diese Daten nicht an Dritte weitergeben.</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67A5FC25"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Dauer der Speicherung personenbezogener Daten</w:t>
      </w:r>
    </w:p>
    <w:p w14:paraId="65C717B7"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 xml:space="preserve">Die Dauer der Speicherung von personenbezogenen Daten bemisst sich an den einschlägigen gesetzlichen Aufbewahrungsfristen (z. B. aus dem Handelsrecht und dem </w:t>
      </w:r>
      <w:r w:rsidRPr="009A1492">
        <w:rPr>
          <w:rFonts w:ascii="Arial" w:eastAsia="Times New Roman" w:hAnsi="Arial" w:cs="Arial"/>
          <w:color w:val="000000"/>
          <w:lang w:val="de-DE" w:eastAsia="pl-PL"/>
        </w:rPr>
        <w:lastRenderedPageBreak/>
        <w:t>Steuerrecht). Nach Ablauf der jeweiligen Frist werden die entsprechenden Daten routinemäßig gelöscht. Sofern Daten zur Vertragserfüllung oder Vertragsanbahnung erforderlich sind oder unsererseits ein berechtigtes Interesse an der Weiterspeicherung besteht, werden die Daten gelöscht, wenn Sie zu diesen Zwecken nicht mehr erforderlich sind oder Sie von Ihrem Widerrufs- oder Widerspruchsrecht Gebrauch gemacht machen.</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21E5C67C"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Ihre Rechte</w:t>
      </w:r>
    </w:p>
    <w:p w14:paraId="06FC5852"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Im Folgenden finden Sie Informationen dazu, welche Betroffenenrechte das geltende Datenschutzrecht Ihnen gegenüber dem Verantwortlichen hinsichtlich der Verarbeitung Ihrer personenbezogenen Daten gewährt:</w:t>
      </w:r>
      <w:r w:rsidRPr="009A1492">
        <w:rPr>
          <w:rFonts w:ascii="Arial" w:eastAsia="Times New Roman" w:hAnsi="Arial" w:cs="Arial"/>
          <w:color w:val="000000"/>
          <w:lang w:val="de-DE" w:eastAsia="pl-PL"/>
        </w:rPr>
        <w:br/>
        <w:t>Das Recht, 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r w:rsidRPr="009A1492">
        <w:rPr>
          <w:rFonts w:ascii="Arial" w:eastAsia="Times New Roman" w:hAnsi="Arial" w:cs="Arial"/>
          <w:color w:val="000000"/>
          <w:lang w:val="de-DE" w:eastAsia="pl-PL"/>
        </w:rPr>
        <w:br/>
        <w:t>Das Recht, gemäß Art. 16 DSGVO unverzüglich die Berichtigung unrichtiger oder Vervollständigung Ihrer bei uns gespeicherten personenbezogenen Daten zu verlangen.</w:t>
      </w:r>
      <w:r w:rsidRPr="009A1492">
        <w:rPr>
          <w:rFonts w:ascii="Arial" w:eastAsia="Times New Roman" w:hAnsi="Arial" w:cs="Arial"/>
          <w:color w:val="000000"/>
          <w:lang w:val="de-DE" w:eastAsia="pl-PL"/>
        </w:rPr>
        <w:br/>
        <w:t>Das Recht, 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r w:rsidRPr="009A1492">
        <w:rPr>
          <w:rFonts w:ascii="Arial" w:eastAsia="Times New Roman" w:hAnsi="Arial" w:cs="Arial"/>
          <w:color w:val="000000"/>
          <w:lang w:val="de-DE" w:eastAsia="pl-PL"/>
        </w:rPr>
        <w:br/>
        <w:t>Das Recht, 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r w:rsidRPr="009A1492">
        <w:rPr>
          <w:rFonts w:ascii="Arial" w:eastAsia="Times New Roman" w:hAnsi="Arial" w:cs="Arial"/>
          <w:color w:val="000000"/>
          <w:lang w:val="de-DE" w:eastAsia="pl-PL"/>
        </w:rPr>
        <w:br/>
        <w:t>Das Recht, gemäß Art. 20 DSGVO Ihre personenbezogenen Daten, die Sie uns bereitgestellt haben, in einem strukturierten, gängigen und maschinenlesebaren Format zu erhalten oder die Übermittlung an einen anderen Verantwortlichen zu verlangen.</w:t>
      </w:r>
      <w:r w:rsidRPr="009A1492">
        <w:rPr>
          <w:rFonts w:ascii="Arial" w:eastAsia="Times New Roman" w:hAnsi="Arial" w:cs="Arial"/>
          <w:color w:val="000000"/>
          <w:lang w:val="de-DE" w:eastAsia="pl-PL"/>
        </w:rPr>
        <w:br/>
        <w:t>Das Recht, sich gemäß Art. 77 DSGVO bei einer Aufsichtsbehörde zu beschweren. In der Regel können Sie sich hierfür an die Aufsichtsbehörde des Bundeslandes unseres oben angegebenen Sitzes oder ggf. die Ihres üblichen Aufenthaltsortes oder Arbeitsplatzes wenden.</w:t>
      </w:r>
      <w:r w:rsidRPr="009A1492">
        <w:rPr>
          <w:rFonts w:ascii="Arial" w:eastAsia="Times New Roman" w:hAnsi="Arial" w:cs="Arial"/>
          <w:color w:val="000000"/>
          <w:lang w:val="de-DE" w:eastAsia="pl-PL"/>
        </w:rPr>
        <w:br/>
        <w:t>Das Recht auf Widerruf erteilter Einwilligungen gemäß Art. 7 Abs. 3 DSGVO: Sie haben das Recht, eine einmal erteilte Einwilligung in die Verarbeitung von Daten jederzeit mit Wirkung für die Zukunft zu widerrufen. Im Falle des Widerrufs werden wir die betroffenen Daten unverzüglich löschen, sofern eine weitere Verarbeitung nicht auf eine Rechtsgrundlage zur einwilligungslosen Verarbeitung gestützt werden kann. Durch den Widerruf der Einwilligung wird die Rechtmäßigkeit der aufgrund der Einwilligung bis zum Widerruf erfolgten Verarbeitung nicht berührt;</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19D4EA07"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Widerspruchsrecht</w:t>
      </w:r>
    </w:p>
    <w:p w14:paraId="1822D6C7" w14:textId="77777777" w:rsidR="009A1492" w:rsidRPr="009A1492" w:rsidRDefault="009A1492" w:rsidP="009A1492">
      <w:pPr>
        <w:shd w:val="clear" w:color="auto" w:fill="FFFFFF"/>
        <w:spacing w:after="0" w:line="240" w:lineRule="auto"/>
        <w:rPr>
          <w:rFonts w:ascii="Arial" w:eastAsia="Times New Roman" w:hAnsi="Arial" w:cs="Arial"/>
          <w:color w:val="000000"/>
          <w:lang w:val="de-DE" w:eastAsia="pl-PL"/>
        </w:rPr>
      </w:pPr>
      <w:r w:rsidRPr="009A1492">
        <w:rPr>
          <w:rFonts w:ascii="Arial" w:eastAsia="Times New Roman" w:hAnsi="Arial" w:cs="Arial"/>
          <w:b/>
          <w:bCs/>
          <w:color w:val="000000"/>
          <w:lang w:val="de-DE" w:eastAsia="pl-PL"/>
        </w:rPr>
        <w:t xml:space="preserve">Sofern Ihre personenbezogenen Daten von uns auf Grundlage von berechtigten Interessen gemäß Art. 6 Abs. 1 S. 1 lit. f DSGVO verarbeitet werden, haben Sie gemäß </w:t>
      </w:r>
      <w:r w:rsidRPr="009A1492">
        <w:rPr>
          <w:rFonts w:ascii="Arial" w:eastAsia="Times New Roman" w:hAnsi="Arial" w:cs="Arial"/>
          <w:b/>
          <w:bCs/>
          <w:color w:val="000000"/>
          <w:lang w:val="de-DE" w:eastAsia="pl-PL"/>
        </w:rPr>
        <w:lastRenderedPageBreak/>
        <w:t>Art. 21 DSGVO das Recht, Widerspruch gegen die Verarbeitung Ihrer personenbezogenen Daten einzulegen, soweit dies aus Gründen erfolgt, die sich aus Ihrer besonderen Situation ergeben. Soweit sich der Widerspruch gegen die Verarbeitung personenbezogener Daten zum Zwecke von Direktwerbung richtet, haben Sie ein generelles Widerspruchsrecht ohne das Erfordernis der Angabe einer besonderen Situation.</w:t>
      </w:r>
      <w:r w:rsidRPr="009A1492">
        <w:rPr>
          <w:rFonts w:ascii="Arial" w:eastAsia="Times New Roman" w:hAnsi="Arial" w:cs="Arial"/>
          <w:color w:val="000000"/>
          <w:lang w:val="de-DE" w:eastAsia="pl-PL"/>
        </w:rPr>
        <w:br/>
        <w:t>Möchten Sie von Ihrem Widerrufs- oder Widerspruchsrecht Gebrauch machen, genügt eine E-Mail an info@eco-trans.eu.</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r>
    </w:p>
    <w:p w14:paraId="0B9647AB" w14:textId="77777777" w:rsidR="009A1492" w:rsidRPr="009A1492" w:rsidRDefault="009A1492" w:rsidP="009A1492">
      <w:pPr>
        <w:shd w:val="clear" w:color="auto" w:fill="FFFFFF"/>
        <w:spacing w:after="100" w:afterAutospacing="1" w:line="240" w:lineRule="auto"/>
        <w:outlineLvl w:val="3"/>
        <w:rPr>
          <w:rFonts w:ascii="Arial" w:eastAsia="Times New Roman" w:hAnsi="Arial" w:cs="Arial"/>
          <w:color w:val="2E5177"/>
          <w:sz w:val="24"/>
          <w:szCs w:val="24"/>
          <w:lang w:val="de-DE" w:eastAsia="pl-PL"/>
        </w:rPr>
      </w:pPr>
      <w:r w:rsidRPr="009A1492">
        <w:rPr>
          <w:rFonts w:ascii="Arial" w:eastAsia="Times New Roman" w:hAnsi="Arial" w:cs="Arial"/>
          <w:color w:val="2E5177"/>
          <w:sz w:val="24"/>
          <w:szCs w:val="24"/>
          <w:lang w:val="de-DE" w:eastAsia="pl-PL"/>
        </w:rPr>
        <w:t>Änderungsvorbehalt</w:t>
      </w:r>
    </w:p>
    <w:p w14:paraId="1F482784" w14:textId="77777777" w:rsidR="009A1492" w:rsidRPr="009A1492" w:rsidRDefault="009A1492" w:rsidP="009A1492">
      <w:pPr>
        <w:shd w:val="clear" w:color="auto" w:fill="FFFFFF"/>
        <w:spacing w:line="240" w:lineRule="auto"/>
        <w:rPr>
          <w:rFonts w:ascii="Arial" w:eastAsia="Times New Roman" w:hAnsi="Arial" w:cs="Arial"/>
          <w:color w:val="000000"/>
          <w:lang w:val="de-DE" w:eastAsia="pl-PL"/>
        </w:rPr>
      </w:pPr>
      <w:r w:rsidRPr="009A1492">
        <w:rPr>
          <w:rFonts w:ascii="Arial" w:eastAsia="Times New Roman" w:hAnsi="Arial" w:cs="Arial"/>
          <w:color w:val="000000"/>
          <w:lang w:val="de-DE" w:eastAsia="pl-PL"/>
        </w:rPr>
        <w:t>Wir behalten uns vor, diese Datenschutzerklärung erforderlichenfalls unter Beachtung der geltenden Datenschutzvorschriften anzupassen bzw. zu aktualisieren. Auf diese Weise können wir sie den aktuellen rechtlichen Anforderungen anpassen und Änderungen unserer Leistungen berücksichtigen, z. B. bei der Einführung neuer Services. Für Ihren Besuch gilt die jeweils aktuellste Fassung.</w:t>
      </w:r>
      <w:r w:rsidRPr="009A1492">
        <w:rPr>
          <w:rFonts w:ascii="Arial" w:eastAsia="Times New Roman" w:hAnsi="Arial" w:cs="Arial"/>
          <w:color w:val="000000"/>
          <w:lang w:val="de-DE" w:eastAsia="pl-PL"/>
        </w:rPr>
        <w:br/>
      </w:r>
      <w:r w:rsidRPr="009A1492">
        <w:rPr>
          <w:rFonts w:ascii="Arial" w:eastAsia="Times New Roman" w:hAnsi="Arial" w:cs="Arial"/>
          <w:color w:val="000000"/>
          <w:lang w:val="de-DE" w:eastAsia="pl-PL"/>
        </w:rPr>
        <w:br/>
        <w:t>Stand dieser Datenschutzerklärung: 17.06.2020</w:t>
      </w:r>
    </w:p>
    <w:p w14:paraId="1C2F6BAB" w14:textId="77777777" w:rsidR="009B77DB" w:rsidRPr="009A1492" w:rsidRDefault="009B77DB">
      <w:pPr>
        <w:rPr>
          <w:lang w:val="de-DE"/>
        </w:rPr>
      </w:pPr>
    </w:p>
    <w:sectPr w:rsidR="009B77DB" w:rsidRPr="009A1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8F0408"/>
    <w:multiLevelType w:val="multilevel"/>
    <w:tmpl w:val="C2C2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E6EA0"/>
    <w:multiLevelType w:val="multilevel"/>
    <w:tmpl w:val="967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92"/>
    <w:rsid w:val="009A1492"/>
    <w:rsid w:val="009B77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7B6B"/>
  <w15:chartTrackingRefBased/>
  <w15:docId w15:val="{9F94D9FE-9B6F-461E-BF14-63494E36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412140">
      <w:bodyDiv w:val="1"/>
      <w:marLeft w:val="0"/>
      <w:marRight w:val="0"/>
      <w:marTop w:val="0"/>
      <w:marBottom w:val="0"/>
      <w:divBdr>
        <w:top w:val="none" w:sz="0" w:space="0" w:color="auto"/>
        <w:left w:val="none" w:sz="0" w:space="0" w:color="auto"/>
        <w:bottom w:val="none" w:sz="0" w:space="0" w:color="auto"/>
        <w:right w:val="none" w:sz="0" w:space="0" w:color="auto"/>
      </w:divBdr>
      <w:divsChild>
        <w:div w:id="763841606">
          <w:marLeft w:val="0"/>
          <w:marRight w:val="0"/>
          <w:marTop w:val="0"/>
          <w:marBottom w:val="450"/>
          <w:divBdr>
            <w:top w:val="single" w:sz="6" w:space="23" w:color="E6E7E8"/>
            <w:left w:val="single" w:sz="6" w:space="23" w:color="E6E7E8"/>
            <w:bottom w:val="single" w:sz="6" w:space="23" w:color="E6E7E8"/>
            <w:right w:val="single" w:sz="6" w:space="23" w:color="E6E7E8"/>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kb/ph21411?locale=de_DE" TargetMode="External"/><Relationship Id="rId13" Type="http://schemas.openxmlformats.org/officeDocument/2006/relationships/hyperlink" Target="https://www.mozilla.org/de/firefox/dnt/" TargetMode="External"/><Relationship Id="rId18" Type="http://schemas.openxmlformats.org/officeDocument/2006/relationships/hyperlink" Target="http://www.google.com/analytics/terms/de.html" TargetMode="External"/><Relationship Id="rId3" Type="http://schemas.openxmlformats.org/officeDocument/2006/relationships/settings" Target="settings.xml"/><Relationship Id="rId21" Type="http://schemas.openxmlformats.org/officeDocument/2006/relationships/hyperlink" Target="http://noscript.net/" TargetMode="External"/><Relationship Id="rId7" Type="http://schemas.openxmlformats.org/officeDocument/2006/relationships/hyperlink" Target="http://windows.microsoft.com/de-DE/windows-vista/Block-or-allow-cookies" TargetMode="External"/><Relationship Id="rId12" Type="http://schemas.openxmlformats.org/officeDocument/2006/relationships/hyperlink" Target="https://support.google.com/chrome/answer/2790761?co=GENIE.Platform%3DDesktop&amp;hl=de" TargetMode="External"/><Relationship Id="rId17" Type="http://schemas.openxmlformats.org/officeDocument/2006/relationships/hyperlink" Target="https://addons.mozilla.org/de/firefox/addon/noscript/" TargetMode="External"/><Relationship Id="rId2" Type="http://schemas.openxmlformats.org/officeDocument/2006/relationships/styles" Target="styles.xml"/><Relationship Id="rId16" Type="http://schemas.openxmlformats.org/officeDocument/2006/relationships/hyperlink" Target="http://help.opera.com/Windows/12.10/de/notrack.html" TargetMode="External"/><Relationship Id="rId20" Type="http://schemas.openxmlformats.org/officeDocument/2006/relationships/hyperlink" Target="https://support.google.com/analytics/answer/6004245?hl=de" TargetMode="External"/><Relationship Id="rId1" Type="http://schemas.openxmlformats.org/officeDocument/2006/relationships/numbering" Target="numbering.xml"/><Relationship Id="rId6" Type="http://schemas.openxmlformats.org/officeDocument/2006/relationships/hyperlink" Target="https://support.mozilla.org/de/kb/cookies-erlauben-und-ablehnen" TargetMode="External"/><Relationship Id="rId11" Type="http://schemas.openxmlformats.org/officeDocument/2006/relationships/hyperlink" Target="http://www.youronlinechoices.com/uk/your-ad-choices" TargetMode="External"/><Relationship Id="rId24" Type="http://schemas.openxmlformats.org/officeDocument/2006/relationships/theme" Target="theme/theme1.xml"/><Relationship Id="rId5" Type="http://schemas.openxmlformats.org/officeDocument/2006/relationships/hyperlink" Target="http://support.google.com/chrome/bin/answer.py?hl=de&amp;hlrm=en&amp;answer=95647" TargetMode="External"/><Relationship Id="rId15" Type="http://schemas.openxmlformats.org/officeDocument/2006/relationships/hyperlink" Target="https://support.apple.com/kb/PH21416?locale=de_DE" TargetMode="External"/><Relationship Id="rId23" Type="http://schemas.openxmlformats.org/officeDocument/2006/relationships/fontTable" Target="fontTable.xml"/><Relationship Id="rId10" Type="http://schemas.openxmlformats.org/officeDocument/2006/relationships/hyperlink" Target="https://www.aboutads.info/choices/" TargetMode="External"/><Relationship Id="rId19" Type="http://schemas.openxmlformats.org/officeDocument/2006/relationships/hyperlink" Target="https://www.google.de/intl/de/policies/" TargetMode="External"/><Relationship Id="rId4" Type="http://schemas.openxmlformats.org/officeDocument/2006/relationships/webSettings" Target="webSettings.xml"/><Relationship Id="rId9" Type="http://schemas.openxmlformats.org/officeDocument/2006/relationships/hyperlink" Target="http://help.opera.com/Windows/10.20/de/cookies.html" TargetMode="External"/><Relationship Id="rId14" Type="http://schemas.openxmlformats.org/officeDocument/2006/relationships/hyperlink" Target="https://support.microsoft.com/de-de/help/17288/windows-internet-explorer-11-use-do-not-track" TargetMode="External"/><Relationship Id="rId22" Type="http://schemas.openxmlformats.org/officeDocument/2006/relationships/hyperlink" Target="https://de-de.facebook.com/policy.ph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2982</Words>
  <Characters>17898</Characters>
  <Application>Microsoft Office Word</Application>
  <DocSecurity>0</DocSecurity>
  <Lines>149</Lines>
  <Paragraphs>41</Paragraphs>
  <ScaleCrop>false</ScaleCrop>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sarah.bartz@ECOTRANSAD.LOCAL</dc:creator>
  <cp:keywords/>
  <dc:description/>
  <cp:lastModifiedBy>sarah.bartz@ECOTRANSAD.LOCAL</cp:lastModifiedBy>
  <cp:revision>1</cp:revision>
  <dcterms:created xsi:type="dcterms:W3CDTF">2020-06-17T12:27:00Z</dcterms:created>
  <dcterms:modified xsi:type="dcterms:W3CDTF">2020-06-17T12:27:00Z</dcterms:modified>
</cp:coreProperties>
</file>